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81A" w:rsidRDefault="00000000">
      <w:pPr>
        <w:pStyle w:val="a3"/>
        <w:widowControl/>
        <w:spacing w:before="40" w:beforeAutospacing="0" w:after="40" w:afterAutospacing="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附件1：</w:t>
      </w:r>
    </w:p>
    <w:p w:rsidR="003C181A" w:rsidRDefault="00000000">
      <w:pPr>
        <w:pStyle w:val="a3"/>
        <w:widowControl/>
        <w:spacing w:before="40" w:beforeAutospacing="0" w:after="40" w:afterAutospacing="0"/>
        <w:jc w:val="center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国家艺术基金2023年度艺术人才培养资助项目</w:t>
      </w:r>
    </w:p>
    <w:p w:rsidR="003C181A" w:rsidRDefault="00000000">
      <w:pPr>
        <w:pStyle w:val="a3"/>
        <w:widowControl/>
        <w:spacing w:before="40" w:beforeAutospacing="0" w:after="40" w:afterAutospacing="0"/>
        <w:jc w:val="center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《</w:t>
      </w:r>
      <w:r w:rsidR="00393872" w:rsidRPr="00393872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中国传统文学人物造型艺术设计人才培训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》报名表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76"/>
        <w:gridCol w:w="1324"/>
        <w:gridCol w:w="2088"/>
        <w:gridCol w:w="454"/>
        <w:gridCol w:w="1354"/>
      </w:tblGrid>
      <w:tr w:rsidR="003C181A">
        <w:trPr>
          <w:trHeight w:val="421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2088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3C181A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照片</w:t>
            </w:r>
          </w:p>
          <w:p w:rsidR="003C181A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（电子）</w:t>
            </w:r>
          </w:p>
        </w:tc>
      </w:tr>
      <w:tr w:rsidR="003C181A">
        <w:trPr>
          <w:trHeight w:val="339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籍贯</w:t>
            </w:r>
          </w:p>
        </w:tc>
        <w:tc>
          <w:tcPr>
            <w:tcW w:w="2088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332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政治面貌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民族</w:t>
            </w:r>
          </w:p>
        </w:tc>
        <w:tc>
          <w:tcPr>
            <w:tcW w:w="2088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335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学历学位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邮箱</w:t>
            </w:r>
          </w:p>
        </w:tc>
        <w:tc>
          <w:tcPr>
            <w:tcW w:w="2088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307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毕业院校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毕业专业</w:t>
            </w:r>
          </w:p>
        </w:tc>
        <w:tc>
          <w:tcPr>
            <w:tcW w:w="2088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307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1976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3896" w:type="dxa"/>
            <w:gridSpan w:val="3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90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工作单位</w:t>
            </w:r>
          </w:p>
        </w:tc>
        <w:tc>
          <w:tcPr>
            <w:tcW w:w="7196" w:type="dxa"/>
            <w:gridSpan w:val="5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90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通讯地址</w:t>
            </w:r>
          </w:p>
        </w:tc>
        <w:tc>
          <w:tcPr>
            <w:tcW w:w="7196" w:type="dxa"/>
            <w:gridSpan w:val="5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320"/>
        </w:trPr>
        <w:tc>
          <w:tcPr>
            <w:tcW w:w="8580" w:type="dxa"/>
            <w:gridSpan w:val="6"/>
            <w:vAlign w:val="center"/>
          </w:tcPr>
          <w:p w:rsidR="003C181A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本人工作经历</w:t>
            </w:r>
          </w:p>
        </w:tc>
      </w:tr>
      <w:tr w:rsidR="003C181A">
        <w:trPr>
          <w:trHeight w:val="185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时间</w:t>
            </w:r>
          </w:p>
        </w:tc>
        <w:tc>
          <w:tcPr>
            <w:tcW w:w="5842" w:type="dxa"/>
            <w:gridSpan w:val="4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在何地、任何职及主要工作内容</w:t>
            </w:r>
          </w:p>
        </w:tc>
        <w:tc>
          <w:tcPr>
            <w:tcW w:w="135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备注</w:t>
            </w:r>
          </w:p>
        </w:tc>
      </w:tr>
      <w:tr w:rsidR="003C181A">
        <w:trPr>
          <w:trHeight w:val="155"/>
        </w:trPr>
        <w:tc>
          <w:tcPr>
            <w:tcW w:w="138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408"/>
        </w:trPr>
        <w:tc>
          <w:tcPr>
            <w:tcW w:w="138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414"/>
        </w:trPr>
        <w:tc>
          <w:tcPr>
            <w:tcW w:w="138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445"/>
        </w:trPr>
        <w:tc>
          <w:tcPr>
            <w:tcW w:w="138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3C181A" w:rsidRDefault="003C181A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2057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本人简介（从业、获奖情况、从事本专业领域相关经历等）</w:t>
            </w:r>
          </w:p>
        </w:tc>
        <w:tc>
          <w:tcPr>
            <w:tcW w:w="7196" w:type="dxa"/>
            <w:gridSpan w:val="5"/>
            <w:vAlign w:val="center"/>
          </w:tcPr>
          <w:p w:rsidR="003C181A" w:rsidRDefault="003C181A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</w:tc>
      </w:tr>
      <w:tr w:rsidR="003C181A">
        <w:trPr>
          <w:trHeight w:val="1721"/>
        </w:trPr>
        <w:tc>
          <w:tcPr>
            <w:tcW w:w="8580" w:type="dxa"/>
            <w:gridSpan w:val="6"/>
            <w:vAlign w:val="center"/>
          </w:tcPr>
          <w:p w:rsidR="003C181A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ab/>
            </w:r>
            <w:r>
              <w:rPr>
                <w:rFonts w:ascii="仿宋" w:eastAsia="仿宋" w:hAnsi="仿宋" w:cs="仿宋" w:hint="eastAsia"/>
                <w:szCs w:val="21"/>
              </w:rPr>
              <w:t>学员承诺本表所填内容属实。</w:t>
            </w:r>
          </w:p>
          <w:p w:rsidR="003C181A" w:rsidRDefault="003C181A">
            <w:pPr>
              <w:rPr>
                <w:rFonts w:ascii="仿宋" w:eastAsia="仿宋" w:hAnsi="仿宋" w:cs="仿宋"/>
                <w:szCs w:val="21"/>
              </w:rPr>
            </w:pPr>
          </w:p>
          <w:p w:rsidR="003C181A" w:rsidRDefault="00000000">
            <w:pPr>
              <w:tabs>
                <w:tab w:val="left" w:pos="1568"/>
              </w:tabs>
              <w:snapToGrid w:val="0"/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</w:t>
            </w:r>
          </w:p>
          <w:p w:rsidR="003C181A" w:rsidRDefault="00000000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签字：                    年    月    日</w:t>
            </w:r>
          </w:p>
        </w:tc>
      </w:tr>
      <w:tr w:rsidR="003C181A">
        <w:trPr>
          <w:trHeight w:val="1747"/>
        </w:trPr>
        <w:tc>
          <w:tcPr>
            <w:tcW w:w="1384" w:type="dxa"/>
            <w:vAlign w:val="center"/>
          </w:tcPr>
          <w:p w:rsidR="003C181A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所在单位意见</w:t>
            </w:r>
          </w:p>
        </w:tc>
        <w:tc>
          <w:tcPr>
            <w:tcW w:w="7196" w:type="dxa"/>
            <w:gridSpan w:val="5"/>
            <w:vAlign w:val="center"/>
          </w:tcPr>
          <w:p w:rsidR="003C181A" w:rsidRDefault="003C181A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3C181A" w:rsidRDefault="003C181A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</w:p>
          <w:p w:rsidR="003C181A" w:rsidRDefault="00000000">
            <w:pPr>
              <w:snapToGrid w:val="0"/>
              <w:spacing w:line="360" w:lineRule="auto"/>
              <w:ind w:firstLineChars="1600" w:firstLine="3360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盖章</w:t>
            </w:r>
          </w:p>
          <w:p w:rsidR="003C181A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年     月     日</w:t>
            </w:r>
          </w:p>
        </w:tc>
      </w:tr>
    </w:tbl>
    <w:p w:rsidR="003C181A" w:rsidRDefault="00000000">
      <w:r>
        <w:rPr>
          <w:rFonts w:ascii="仿宋" w:eastAsia="仿宋" w:hAnsi="仿宋" w:cs="仿宋" w:hint="eastAsia"/>
        </w:rPr>
        <w:t>注：报名作品及其他业务支撑材料（另附文件夹）。已参加过国家艺术基金其他同类培训项目的人员不得申报本项目。</w:t>
      </w:r>
    </w:p>
    <w:sectPr w:rsidR="003C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YTIwNDgxM2NmM2FhMTE2ZWMzNTg3M2JmNWY4MTAifQ=="/>
  </w:docVars>
  <w:rsids>
    <w:rsidRoot w:val="0A451564"/>
    <w:rsid w:val="00393872"/>
    <w:rsid w:val="003C181A"/>
    <w:rsid w:val="00882EBA"/>
    <w:rsid w:val="0A4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93F24A5-B333-2845-BA8E-77F424A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Xiao-x</dc:creator>
  <cp:lastModifiedBy>晓宇儿- -</cp:lastModifiedBy>
  <cp:revision>2</cp:revision>
  <dcterms:created xsi:type="dcterms:W3CDTF">2023-06-23T01:55:00Z</dcterms:created>
  <dcterms:modified xsi:type="dcterms:W3CDTF">2023-06-23T01:55:00Z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CF1F74EB53B343D392AA56BE5F66A6F1_11</vt:lpwstr>
  </property>
</Properties>
</file>